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1C5EC" w14:textId="77777777" w:rsidR="00B859CD" w:rsidRDefault="00B859C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A10C35" wp14:editId="7A5E3134">
            <wp:simplePos x="0" y="0"/>
            <wp:positionH relativeFrom="margin">
              <wp:align>right</wp:align>
            </wp:positionH>
            <wp:positionV relativeFrom="paragraph">
              <wp:posOffset>-498475</wp:posOffset>
            </wp:positionV>
            <wp:extent cx="5610225" cy="485775"/>
            <wp:effectExtent l="0" t="0" r="9525" b="9525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8A23E" w14:textId="6B83691A" w:rsidR="00B859CD" w:rsidRPr="00EB0082" w:rsidRDefault="00B859CD" w:rsidP="00EB0082">
      <w:pPr>
        <w:pStyle w:val="Nagwek1"/>
        <w:numPr>
          <w:ilvl w:val="0"/>
          <w:numId w:val="0"/>
        </w:numPr>
        <w:ind w:left="708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Załącznik nr 5</w:t>
      </w:r>
      <w:r w:rsidRPr="00776F8D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5D0F32">
        <w:rPr>
          <w:rFonts w:ascii="Calibri" w:hAnsi="Calibri" w:cs="Arial"/>
          <w:smallCaps/>
          <w:szCs w:val="24"/>
          <w:lang w:val="pt-PT" w:eastAsia="pt-PT"/>
        </w:rPr>
        <w:br/>
        <w:t>do zamówienia IBE/</w:t>
      </w:r>
      <w:r w:rsidR="00251E2E">
        <w:rPr>
          <w:rFonts w:ascii="Calibri" w:hAnsi="Calibri" w:cs="Arial"/>
          <w:smallCaps/>
          <w:szCs w:val="24"/>
          <w:lang w:val="pt-PT" w:eastAsia="pt-PT"/>
        </w:rPr>
        <w:t>23</w:t>
      </w:r>
      <w:r w:rsidR="005D0F32">
        <w:rPr>
          <w:rFonts w:ascii="Calibri" w:hAnsi="Calibri" w:cs="Arial"/>
          <w:smallCaps/>
          <w:szCs w:val="24"/>
          <w:lang w:val="pt-PT" w:eastAsia="pt-PT"/>
        </w:rPr>
        <w:t>8/2019</w:t>
      </w:r>
    </w:p>
    <w:p w14:paraId="0A550A81" w14:textId="77777777"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14:paraId="09809C58" w14:textId="0CA29BA7" w:rsidR="00BB4DC5" w:rsidRPr="00AA3737" w:rsidRDefault="00B859CD" w:rsidP="00AA3737">
      <w:pPr>
        <w:rPr>
          <w:rFonts w:ascii="Arial" w:hAnsi="Arial" w:cs="Arial"/>
          <w:b/>
          <w:caps/>
          <w:u w:val="single"/>
        </w:rPr>
      </w:pPr>
      <w:r w:rsidRPr="000951DC">
        <w:rPr>
          <w:rFonts w:ascii="Arial" w:hAnsi="Arial" w:cs="Arial"/>
          <w:b/>
          <w:caps/>
          <w:u w:val="single"/>
        </w:rPr>
        <w:t xml:space="preserve">Wykaz </w:t>
      </w:r>
      <w:r>
        <w:rPr>
          <w:rFonts w:ascii="Arial" w:hAnsi="Arial" w:cs="Arial"/>
          <w:b/>
          <w:caps/>
          <w:u w:val="single"/>
        </w:rPr>
        <w:t>DOŚWIAD</w:t>
      </w:r>
      <w:r w:rsidR="00251E2E">
        <w:rPr>
          <w:rFonts w:ascii="Arial" w:hAnsi="Arial" w:cs="Arial"/>
          <w:b/>
          <w:caps/>
          <w:u w:val="single"/>
        </w:rPr>
        <w:t>CZENIA , o którym mowa w pkt 4.2</w:t>
      </w:r>
      <w:r>
        <w:rPr>
          <w:rFonts w:ascii="Arial" w:hAnsi="Arial" w:cs="Arial"/>
          <w:b/>
          <w:caps/>
          <w:u w:val="single"/>
        </w:rPr>
        <w:t>)</w:t>
      </w:r>
    </w:p>
    <w:tbl>
      <w:tblPr>
        <w:tblpPr w:leftFromText="141" w:rightFromText="141" w:vertAnchor="text" w:horzAnchor="margin" w:tblpXSpec="center" w:tblpY="110"/>
        <w:tblOverlap w:val="never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245"/>
        <w:gridCol w:w="1134"/>
        <w:gridCol w:w="3118"/>
        <w:gridCol w:w="2942"/>
      </w:tblGrid>
      <w:tr w:rsidR="00F2579A" w:rsidRPr="004F3066" w14:paraId="7F70416A" w14:textId="42876981" w:rsidTr="00D62DFF">
        <w:trPr>
          <w:trHeight w:val="2684"/>
        </w:trPr>
        <w:tc>
          <w:tcPr>
            <w:tcW w:w="9883" w:type="dxa"/>
            <w:gridSpan w:val="5"/>
          </w:tcPr>
          <w:p w14:paraId="65BA1D82" w14:textId="6C017EB9" w:rsidR="00F2579A" w:rsidRPr="00F2579A" w:rsidRDefault="00F2579A" w:rsidP="00F2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 xml:space="preserve">a) </w:t>
            </w:r>
            <w:r w:rsidRPr="00F2579A">
              <w:rPr>
                <w:rFonts w:asciiTheme="majorHAnsi" w:eastAsia="Arial" w:hAnsiTheme="majorHAnsi" w:cs="Arial"/>
                <w:color w:val="000000"/>
              </w:rPr>
              <w:t xml:space="preserve">Udział w badaniach społecznych </w:t>
            </w:r>
          </w:p>
          <w:p w14:paraId="1021E58E" w14:textId="51717DC3" w:rsidR="00F2579A" w:rsidRPr="00B93655" w:rsidRDefault="00B93655" w:rsidP="00B93655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/>
              </w:rPr>
            </w:pPr>
            <w:r w:rsidRPr="00EC0BDD">
              <w:rPr>
                <w:rFonts w:asciiTheme="majorHAnsi" w:eastAsia="Arial" w:hAnsiTheme="majorHAnsi" w:cs="Arial"/>
                <w:color w:val="000000"/>
              </w:rPr>
              <w:t>Przez udział w badaniu rozumiemy: uczestnictwo w zakresie tworzenia: koncepcji badań, narzędzi badawczych lub realizacji terenowej badań jakościowych (</w:t>
            </w:r>
            <w:r w:rsidRPr="00EC0BDD">
              <w:rPr>
                <w:rFonts w:asciiTheme="majorHAnsi" w:hAnsiTheme="majorHAnsi"/>
              </w:rPr>
              <w:t xml:space="preserve">oznaczającej przeprowadzenie min. 5 IDI lub 2 FGI w ramach jednego badania). Za każde wskazane badanie, które dotyczy co najmniej jednego z </w:t>
            </w:r>
            <w:r>
              <w:rPr>
                <w:rFonts w:asciiTheme="majorHAnsi" w:hAnsiTheme="majorHAnsi"/>
              </w:rPr>
              <w:t xml:space="preserve">wyżej wymienionych tematów </w:t>
            </w:r>
            <w:r w:rsidRPr="000B2C94">
              <w:rPr>
                <w:rFonts w:asciiTheme="majorHAnsi" w:hAnsiTheme="majorHAnsi"/>
              </w:rPr>
              <w:t xml:space="preserve">zostaną przyznane 3 pkt. </w:t>
            </w:r>
            <w:bookmarkStart w:id="0" w:name="_GoBack"/>
            <w:bookmarkEnd w:id="0"/>
          </w:p>
        </w:tc>
      </w:tr>
      <w:tr w:rsidR="009A29C4" w:rsidRPr="004F3066" w14:paraId="5C9680B5" w14:textId="4A549D1D" w:rsidTr="009A29C4">
        <w:trPr>
          <w:trHeight w:val="265"/>
        </w:trPr>
        <w:tc>
          <w:tcPr>
            <w:tcW w:w="444" w:type="dxa"/>
          </w:tcPr>
          <w:p w14:paraId="108A6EA1" w14:textId="026F9515" w:rsidR="009A29C4" w:rsidRPr="007960E5" w:rsidRDefault="009A29C4" w:rsidP="00566F0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2245" w:type="dxa"/>
          </w:tcPr>
          <w:p w14:paraId="0DB702BA" w14:textId="77777777" w:rsidR="009A29C4" w:rsidRDefault="009A29C4" w:rsidP="00566F0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Ekspert</w:t>
            </w:r>
          </w:p>
          <w:p w14:paraId="29C2D85A" w14:textId="40F0409C" w:rsidR="009A29C4" w:rsidRPr="007960E5" w:rsidRDefault="009A29C4" w:rsidP="00566F0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(imię i nazwisko)*</w:t>
            </w:r>
          </w:p>
        </w:tc>
        <w:tc>
          <w:tcPr>
            <w:tcW w:w="1134" w:type="dxa"/>
          </w:tcPr>
          <w:p w14:paraId="7520B5BD" w14:textId="77777777" w:rsidR="009A29C4" w:rsidRPr="007960E5" w:rsidRDefault="009A29C4" w:rsidP="00566F0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Tytuł</w:t>
            </w:r>
          </w:p>
          <w:p w14:paraId="32F2C193" w14:textId="0EEEEBEB" w:rsidR="009A29C4" w:rsidRPr="007960E5" w:rsidRDefault="009A29C4" w:rsidP="00566F0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badania</w:t>
            </w:r>
          </w:p>
        </w:tc>
        <w:tc>
          <w:tcPr>
            <w:tcW w:w="3118" w:type="dxa"/>
          </w:tcPr>
          <w:p w14:paraId="25F8E5D1" w14:textId="0C9E5456" w:rsidR="009A29C4" w:rsidRPr="007960E5" w:rsidRDefault="009A29C4" w:rsidP="00954CB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Zakres</w:t>
            </w:r>
            <w:r w:rsidRPr="007960E5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uczestnictwa w badaniu- potwierdzający spełnianie kryterium</w:t>
            </w:r>
          </w:p>
        </w:tc>
        <w:tc>
          <w:tcPr>
            <w:tcW w:w="2942" w:type="dxa"/>
          </w:tcPr>
          <w:p w14:paraId="4A7223FE" w14:textId="77777777" w:rsidR="009A29C4" w:rsidRDefault="009A29C4" w:rsidP="00074142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14:paraId="17DB9CC5" w14:textId="77777777" w:rsidR="009A29C4" w:rsidRDefault="009A29C4" w:rsidP="00074142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(pełna nazwa adres</w:t>
            </w:r>
            <w:r w:rsidRPr="00CE6C01">
              <w:rPr>
                <w:rFonts w:ascii="Calibri" w:hAnsi="Calibri" w:cs="Arial"/>
                <w:b/>
                <w:i/>
              </w:rPr>
              <w:t>)</w:t>
            </w:r>
          </w:p>
          <w:p w14:paraId="00E777FD" w14:textId="77777777" w:rsidR="009A29C4" w:rsidRPr="007960E5" w:rsidRDefault="009A29C4" w:rsidP="0007414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(jeśli dotyczy)</w:t>
            </w:r>
          </w:p>
          <w:p w14:paraId="729F1932" w14:textId="5F19EEB5" w:rsidR="009A29C4" w:rsidRPr="007960E5" w:rsidRDefault="009A29C4" w:rsidP="007C130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9A29C4" w:rsidRPr="004F3066" w14:paraId="1AAE9493" w14:textId="72BD3EF6" w:rsidTr="009A29C4">
        <w:trPr>
          <w:trHeight w:val="205"/>
        </w:trPr>
        <w:tc>
          <w:tcPr>
            <w:tcW w:w="444" w:type="dxa"/>
          </w:tcPr>
          <w:p w14:paraId="14D48F2D" w14:textId="6201A59A" w:rsidR="009A29C4" w:rsidRPr="007960E5" w:rsidRDefault="009A29C4" w:rsidP="00E95D6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2245" w:type="dxa"/>
          </w:tcPr>
          <w:p w14:paraId="398568A5" w14:textId="77777777" w:rsidR="009A29C4" w:rsidRPr="007960E5" w:rsidRDefault="009A29C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14:paraId="4E0C5DBA" w14:textId="77777777" w:rsidR="009A29C4" w:rsidRPr="007960E5" w:rsidRDefault="009A29C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8" w:type="dxa"/>
          </w:tcPr>
          <w:p w14:paraId="4B7495F7" w14:textId="77777777" w:rsidR="009A29C4" w:rsidRPr="007960E5" w:rsidRDefault="009A29C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5FB76BC7" w14:textId="3F5335FD" w:rsidR="009A29C4" w:rsidRPr="007960E5" w:rsidRDefault="009A29C4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9A29C4" w:rsidRPr="004F3066" w14:paraId="5BE83181" w14:textId="710AF990" w:rsidTr="009A29C4">
        <w:trPr>
          <w:trHeight w:val="220"/>
        </w:trPr>
        <w:tc>
          <w:tcPr>
            <w:tcW w:w="444" w:type="dxa"/>
          </w:tcPr>
          <w:p w14:paraId="368698BB" w14:textId="11F77164" w:rsidR="009A29C4" w:rsidRPr="007960E5" w:rsidRDefault="009A29C4" w:rsidP="00E95D6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Pr="007960E5">
              <w:rPr>
                <w:rFonts w:ascii="Calibri" w:hAnsi="Calibri" w:cs="Arial"/>
              </w:rPr>
              <w:t>.</w:t>
            </w:r>
          </w:p>
        </w:tc>
        <w:tc>
          <w:tcPr>
            <w:tcW w:w="2245" w:type="dxa"/>
          </w:tcPr>
          <w:p w14:paraId="649E02CA" w14:textId="77777777" w:rsidR="009A29C4" w:rsidRPr="007960E5" w:rsidRDefault="009A29C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14:paraId="1CDDFCD1" w14:textId="77777777" w:rsidR="009A29C4" w:rsidRPr="007960E5" w:rsidRDefault="009A29C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8" w:type="dxa"/>
          </w:tcPr>
          <w:p w14:paraId="0B3893F4" w14:textId="77777777" w:rsidR="009A29C4" w:rsidRPr="007960E5" w:rsidRDefault="009A29C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0CCAD208" w14:textId="377DA5DD" w:rsidR="009A29C4" w:rsidRPr="007960E5" w:rsidRDefault="009A29C4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9A29C4" w:rsidRPr="004F3066" w14:paraId="53D5854A" w14:textId="36F06E9B" w:rsidTr="009A29C4">
        <w:trPr>
          <w:trHeight w:val="181"/>
        </w:trPr>
        <w:tc>
          <w:tcPr>
            <w:tcW w:w="444" w:type="dxa"/>
          </w:tcPr>
          <w:p w14:paraId="75C00F55" w14:textId="2C4755B6" w:rsidR="009A29C4" w:rsidRPr="007960E5" w:rsidRDefault="009A29C4" w:rsidP="00E95D6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Pr="007960E5">
              <w:rPr>
                <w:rFonts w:ascii="Calibri" w:hAnsi="Calibri" w:cs="Arial"/>
              </w:rPr>
              <w:t>.</w:t>
            </w:r>
          </w:p>
        </w:tc>
        <w:tc>
          <w:tcPr>
            <w:tcW w:w="2245" w:type="dxa"/>
          </w:tcPr>
          <w:p w14:paraId="6419182D" w14:textId="77777777" w:rsidR="009A29C4" w:rsidRPr="007960E5" w:rsidRDefault="009A29C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14:paraId="31C1708F" w14:textId="77777777" w:rsidR="009A29C4" w:rsidRPr="007960E5" w:rsidRDefault="009A29C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18" w:type="dxa"/>
          </w:tcPr>
          <w:p w14:paraId="6507DB3D" w14:textId="77777777" w:rsidR="009A29C4" w:rsidRPr="007960E5" w:rsidRDefault="009A29C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3DF0A422" w14:textId="396EABF1" w:rsidR="009A29C4" w:rsidRPr="007960E5" w:rsidRDefault="009A29C4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19228D4" w14:textId="5753EF4E" w:rsidR="0019787C" w:rsidRDefault="000C38A6" w:rsidP="0019787C">
      <w:pPr>
        <w:rPr>
          <w:sz w:val="18"/>
        </w:rPr>
      </w:pPr>
      <w:r w:rsidRPr="000C38A6">
        <w:rPr>
          <w:sz w:val="18"/>
        </w:rPr>
        <w:t>*Nie dotyczy osób fizycznych</w:t>
      </w:r>
    </w:p>
    <w:p w14:paraId="0F353DC9" w14:textId="77777777" w:rsidR="0019787C" w:rsidRPr="0019787C" w:rsidRDefault="0019787C" w:rsidP="0019787C">
      <w:pPr>
        <w:rPr>
          <w:sz w:val="18"/>
        </w:rPr>
      </w:pPr>
    </w:p>
    <w:tbl>
      <w:tblPr>
        <w:tblpPr w:leftFromText="141" w:rightFromText="141" w:vertAnchor="text" w:horzAnchor="margin" w:tblpXSpec="center" w:tblpY="110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150"/>
        <w:gridCol w:w="970"/>
        <w:gridCol w:w="1225"/>
        <w:gridCol w:w="1591"/>
        <w:gridCol w:w="2551"/>
        <w:gridCol w:w="2064"/>
      </w:tblGrid>
      <w:tr w:rsidR="00F2579A" w:rsidRPr="004F3066" w14:paraId="17E346F2" w14:textId="77777777" w:rsidTr="0019787C">
        <w:trPr>
          <w:trHeight w:val="811"/>
        </w:trPr>
        <w:tc>
          <w:tcPr>
            <w:tcW w:w="9997" w:type="dxa"/>
            <w:gridSpan w:val="7"/>
          </w:tcPr>
          <w:p w14:paraId="64CE3CEC" w14:textId="77777777" w:rsidR="0095489C" w:rsidRDefault="00F2579A" w:rsidP="00F2579A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b) </w:t>
            </w:r>
            <w:r w:rsidRPr="00F9613C">
              <w:rPr>
                <w:rFonts w:asciiTheme="majorHAnsi" w:hAnsiTheme="majorHAnsi"/>
              </w:rPr>
              <w:t>Opracowanie raportu z badań społecznych jako autor lub współautor.</w:t>
            </w:r>
            <w:r>
              <w:rPr>
                <w:rFonts w:asciiTheme="majorHAnsi" w:hAnsiTheme="majorHAnsi"/>
              </w:rPr>
              <w:t xml:space="preserve"> </w:t>
            </w:r>
            <w:r w:rsidR="00224AB2">
              <w:rPr>
                <w:rFonts w:asciiTheme="majorHAnsi" w:hAnsiTheme="majorHAnsi"/>
              </w:rPr>
              <w:t xml:space="preserve"> </w:t>
            </w:r>
          </w:p>
          <w:p w14:paraId="114825EA" w14:textId="65BCC129" w:rsidR="00F2579A" w:rsidRPr="0019787C" w:rsidRDefault="00224AB2" w:rsidP="0019787C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Badanie musi dotyczyć co najmniej jednego z następujących tematów: Zintegrowany</w:t>
            </w:r>
            <w:r w:rsidRPr="00224AB2">
              <w:rPr>
                <w:rFonts w:asciiTheme="majorHAnsi" w:hAnsiTheme="majorHAnsi"/>
              </w:rPr>
              <w:t xml:space="preserve"> System Kwalifikacji, </w:t>
            </w:r>
            <w:r>
              <w:rPr>
                <w:rFonts w:asciiTheme="majorHAnsi" w:hAnsiTheme="majorHAnsi"/>
              </w:rPr>
              <w:t>u</w:t>
            </w:r>
            <w:r w:rsidRPr="00224AB2">
              <w:rPr>
                <w:rFonts w:asciiTheme="majorHAnsi" w:hAnsiTheme="majorHAnsi"/>
              </w:rPr>
              <w:t>czenie się przez całe życie (</w:t>
            </w:r>
            <w:proofErr w:type="spellStart"/>
            <w:r w:rsidRPr="00224AB2">
              <w:rPr>
                <w:rFonts w:asciiTheme="majorHAnsi" w:hAnsiTheme="majorHAnsi"/>
              </w:rPr>
              <w:t>lifelong</w:t>
            </w:r>
            <w:proofErr w:type="spellEnd"/>
            <w:r w:rsidRPr="00224AB2">
              <w:rPr>
                <w:rFonts w:asciiTheme="majorHAnsi" w:hAnsiTheme="majorHAnsi"/>
              </w:rPr>
              <w:t xml:space="preserve"> learning), </w:t>
            </w:r>
            <w:r w:rsidRPr="00201C52">
              <w:rPr>
                <w:rFonts w:asciiTheme="majorHAnsi" w:hAnsiTheme="majorHAnsi"/>
              </w:rPr>
              <w:t xml:space="preserve">kompetencje i kwalifikacje (w tym edukacja formalna, </w:t>
            </w:r>
            <w:proofErr w:type="spellStart"/>
            <w:r w:rsidRPr="00201C52">
              <w:rPr>
                <w:rFonts w:asciiTheme="majorHAnsi" w:hAnsiTheme="majorHAnsi"/>
              </w:rPr>
              <w:t>pozaformalna</w:t>
            </w:r>
            <w:proofErr w:type="spellEnd"/>
            <w:r w:rsidRPr="00201C52">
              <w:rPr>
                <w:rFonts w:asciiTheme="majorHAnsi" w:hAnsiTheme="majorHAnsi"/>
              </w:rPr>
              <w:t xml:space="preserve"> i nieformalna), branża górnicza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9A29C4" w:rsidRPr="004F3066" w14:paraId="608210F8" w14:textId="77777777" w:rsidTr="009A29C4">
        <w:trPr>
          <w:trHeight w:val="323"/>
        </w:trPr>
        <w:tc>
          <w:tcPr>
            <w:tcW w:w="446" w:type="dxa"/>
          </w:tcPr>
          <w:p w14:paraId="05258098" w14:textId="2BE6BB2F" w:rsidR="009A29C4" w:rsidRPr="007960E5" w:rsidRDefault="009A29C4" w:rsidP="00566F0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150" w:type="dxa"/>
          </w:tcPr>
          <w:p w14:paraId="038968E7" w14:textId="77777777" w:rsidR="009A29C4" w:rsidRDefault="009A29C4" w:rsidP="00566F0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Ekspert</w:t>
            </w:r>
          </w:p>
          <w:p w14:paraId="0AC2F00F" w14:textId="498A06E3" w:rsidR="009A29C4" w:rsidRPr="007960E5" w:rsidRDefault="009A29C4" w:rsidP="00566F0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(imię i nazwisko)*</w:t>
            </w:r>
          </w:p>
        </w:tc>
        <w:tc>
          <w:tcPr>
            <w:tcW w:w="970" w:type="dxa"/>
          </w:tcPr>
          <w:p w14:paraId="0D6CE32F" w14:textId="77777777" w:rsidR="009A29C4" w:rsidRPr="007960E5" w:rsidRDefault="009A29C4" w:rsidP="00566F0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Tytuł</w:t>
            </w:r>
          </w:p>
          <w:p w14:paraId="738022B3" w14:textId="0A01AD70" w:rsidR="009A29C4" w:rsidRPr="007960E5" w:rsidRDefault="009A29C4" w:rsidP="00566F0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raportu</w:t>
            </w:r>
          </w:p>
        </w:tc>
        <w:tc>
          <w:tcPr>
            <w:tcW w:w="1225" w:type="dxa"/>
          </w:tcPr>
          <w:p w14:paraId="3001C994" w14:textId="6DEE54DE" w:rsidR="009A29C4" w:rsidRDefault="009A29C4" w:rsidP="00954CB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Tytuł badania</w:t>
            </w:r>
          </w:p>
        </w:tc>
        <w:tc>
          <w:tcPr>
            <w:tcW w:w="1591" w:type="dxa"/>
          </w:tcPr>
          <w:p w14:paraId="15C01029" w14:textId="7EBD96DE" w:rsidR="009A29C4" w:rsidRPr="007960E5" w:rsidRDefault="009A29C4" w:rsidP="00954CB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Rodzaj autorstwa (autor/współautor)</w:t>
            </w:r>
          </w:p>
        </w:tc>
        <w:tc>
          <w:tcPr>
            <w:tcW w:w="2551" w:type="dxa"/>
          </w:tcPr>
          <w:p w14:paraId="0438B45D" w14:textId="7B652CF4" w:rsidR="009A29C4" w:rsidRPr="007960E5" w:rsidRDefault="009A29C4" w:rsidP="00566F0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  <w:b/>
              </w:rPr>
              <w:t xml:space="preserve">Miejsce i data publikacji </w:t>
            </w:r>
            <w:r w:rsidRPr="007960E5">
              <w:rPr>
                <w:rFonts w:ascii="Calibri" w:hAnsi="Calibri" w:cs="Arial"/>
                <w:b/>
              </w:rPr>
              <w:br/>
            </w:r>
            <w:r w:rsidRPr="00CE6C01">
              <w:rPr>
                <w:rFonts w:ascii="Calibri" w:hAnsi="Calibri" w:cs="Arial"/>
                <w:b/>
                <w:i/>
              </w:rPr>
              <w:t>(jeśli dotyczy)</w:t>
            </w:r>
          </w:p>
        </w:tc>
        <w:tc>
          <w:tcPr>
            <w:tcW w:w="2064" w:type="dxa"/>
          </w:tcPr>
          <w:p w14:paraId="6893EC7C" w14:textId="77777777" w:rsidR="009A29C4" w:rsidRDefault="009A29C4" w:rsidP="00566F0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14:paraId="0DE43767" w14:textId="77777777" w:rsidR="009A29C4" w:rsidRPr="00954CB7" w:rsidRDefault="009A29C4" w:rsidP="00954CB7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(pełna nazwa adres</w:t>
            </w:r>
            <w:r w:rsidRPr="00CE6C01">
              <w:rPr>
                <w:rFonts w:ascii="Calibri" w:hAnsi="Calibri" w:cs="Arial"/>
                <w:b/>
                <w:i/>
              </w:rPr>
              <w:t>)</w:t>
            </w:r>
          </w:p>
          <w:p w14:paraId="0E6C017F" w14:textId="072E228B" w:rsidR="009A29C4" w:rsidRPr="00954CB7" w:rsidRDefault="009A29C4" w:rsidP="00566F04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(jeśli dotyczy)</w:t>
            </w:r>
          </w:p>
        </w:tc>
      </w:tr>
      <w:tr w:rsidR="009A29C4" w:rsidRPr="004F3066" w14:paraId="7C16967E" w14:textId="77777777" w:rsidTr="009A29C4">
        <w:trPr>
          <w:trHeight w:val="250"/>
        </w:trPr>
        <w:tc>
          <w:tcPr>
            <w:tcW w:w="446" w:type="dxa"/>
          </w:tcPr>
          <w:p w14:paraId="78D1DDE5" w14:textId="1EE86D05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Pr="007960E5">
              <w:rPr>
                <w:rFonts w:ascii="Calibri" w:hAnsi="Calibri" w:cs="Arial"/>
              </w:rPr>
              <w:t>.</w:t>
            </w:r>
          </w:p>
        </w:tc>
        <w:tc>
          <w:tcPr>
            <w:tcW w:w="1150" w:type="dxa"/>
          </w:tcPr>
          <w:p w14:paraId="263A984C" w14:textId="77777777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70" w:type="dxa"/>
          </w:tcPr>
          <w:p w14:paraId="30F16A0F" w14:textId="77777777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25" w:type="dxa"/>
          </w:tcPr>
          <w:p w14:paraId="23AAC85F" w14:textId="77777777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91" w:type="dxa"/>
          </w:tcPr>
          <w:p w14:paraId="387EA21C" w14:textId="4F9F0C61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1" w:type="dxa"/>
          </w:tcPr>
          <w:p w14:paraId="6D1DCBC9" w14:textId="77777777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64" w:type="dxa"/>
          </w:tcPr>
          <w:p w14:paraId="2B1FC007" w14:textId="1CB121D1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</w:tr>
      <w:tr w:rsidR="009A29C4" w:rsidRPr="004F3066" w14:paraId="3E3BCD73" w14:textId="77777777" w:rsidTr="009A29C4">
        <w:trPr>
          <w:trHeight w:val="267"/>
        </w:trPr>
        <w:tc>
          <w:tcPr>
            <w:tcW w:w="446" w:type="dxa"/>
          </w:tcPr>
          <w:p w14:paraId="09986AB2" w14:textId="55AB0BFE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Pr="007960E5">
              <w:rPr>
                <w:rFonts w:ascii="Calibri" w:hAnsi="Calibri" w:cs="Arial"/>
              </w:rPr>
              <w:t>.</w:t>
            </w:r>
          </w:p>
        </w:tc>
        <w:tc>
          <w:tcPr>
            <w:tcW w:w="1150" w:type="dxa"/>
          </w:tcPr>
          <w:p w14:paraId="3741D926" w14:textId="77777777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70" w:type="dxa"/>
          </w:tcPr>
          <w:p w14:paraId="74346044" w14:textId="77777777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25" w:type="dxa"/>
          </w:tcPr>
          <w:p w14:paraId="43FDA205" w14:textId="77777777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91" w:type="dxa"/>
          </w:tcPr>
          <w:p w14:paraId="185E0C43" w14:textId="69D5A3E6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1" w:type="dxa"/>
          </w:tcPr>
          <w:p w14:paraId="6B092E0B" w14:textId="77777777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64" w:type="dxa"/>
          </w:tcPr>
          <w:p w14:paraId="5A3855AE" w14:textId="3720263B" w:rsidR="009A29C4" w:rsidRPr="007960E5" w:rsidRDefault="009A29C4" w:rsidP="009A29C4">
            <w:pPr>
              <w:jc w:val="center"/>
              <w:rPr>
                <w:rFonts w:ascii="Calibri" w:hAnsi="Calibri" w:cs="Arial"/>
              </w:rPr>
            </w:pPr>
          </w:p>
        </w:tc>
      </w:tr>
      <w:tr w:rsidR="009A29C4" w:rsidRPr="004F3066" w14:paraId="2C70B02A" w14:textId="77777777" w:rsidTr="009A29C4">
        <w:trPr>
          <w:trHeight w:val="220"/>
        </w:trPr>
        <w:tc>
          <w:tcPr>
            <w:tcW w:w="446" w:type="dxa"/>
          </w:tcPr>
          <w:p w14:paraId="17459B6F" w14:textId="1DF7EB70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Pr="007960E5">
              <w:rPr>
                <w:rFonts w:ascii="Calibri" w:hAnsi="Calibri" w:cs="Arial"/>
              </w:rPr>
              <w:t>.</w:t>
            </w:r>
          </w:p>
        </w:tc>
        <w:tc>
          <w:tcPr>
            <w:tcW w:w="1150" w:type="dxa"/>
          </w:tcPr>
          <w:p w14:paraId="64689EF4" w14:textId="77777777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70" w:type="dxa"/>
          </w:tcPr>
          <w:p w14:paraId="1CA6E83C" w14:textId="77777777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25" w:type="dxa"/>
          </w:tcPr>
          <w:p w14:paraId="7403ABC7" w14:textId="77777777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91" w:type="dxa"/>
          </w:tcPr>
          <w:p w14:paraId="4A28075C" w14:textId="743D7022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1" w:type="dxa"/>
          </w:tcPr>
          <w:p w14:paraId="7CAF2BC9" w14:textId="77777777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64" w:type="dxa"/>
          </w:tcPr>
          <w:p w14:paraId="672FB647" w14:textId="22158EE9" w:rsidR="009A29C4" w:rsidRPr="007960E5" w:rsidRDefault="009A29C4" w:rsidP="00E5095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7EC1424" w14:textId="5C80ACED" w:rsidR="00566F04" w:rsidRDefault="00566F04" w:rsidP="00EB0082">
      <w:pPr>
        <w:tabs>
          <w:tab w:val="left" w:pos="1125"/>
        </w:tabs>
        <w:ind w:left="360"/>
        <w:rPr>
          <w:sz w:val="18"/>
        </w:rPr>
      </w:pPr>
      <w:r w:rsidRPr="00566F04">
        <w:rPr>
          <w:sz w:val="18"/>
        </w:rPr>
        <w:t>*Nie dotyczy osób fizycznych</w:t>
      </w:r>
    </w:p>
    <w:p w14:paraId="16CD84A5" w14:textId="77777777" w:rsidR="00566F04" w:rsidRDefault="00566F04" w:rsidP="00566F04">
      <w:pPr>
        <w:framePr w:hSpace="141" w:wrap="around" w:vAnchor="text" w:hAnchor="margin" w:xAlign="center" w:y="110"/>
        <w:tabs>
          <w:tab w:val="left" w:pos="1125"/>
        </w:tabs>
        <w:ind w:left="360"/>
        <w:suppressOverlap/>
        <w:rPr>
          <w:sz w:val="18"/>
        </w:rPr>
      </w:pPr>
    </w:p>
    <w:p w14:paraId="65666011" w14:textId="77777777" w:rsidR="00566F04" w:rsidRDefault="00566F04" w:rsidP="00566F04">
      <w:pPr>
        <w:tabs>
          <w:tab w:val="left" w:pos="1125"/>
        </w:tabs>
        <w:ind w:left="360"/>
        <w:rPr>
          <w:sz w:val="18"/>
        </w:rPr>
      </w:pPr>
    </w:p>
    <w:tbl>
      <w:tblPr>
        <w:tblpPr w:leftFromText="141" w:rightFromText="141" w:vertAnchor="text" w:horzAnchor="margin" w:tblpXSpec="center" w:tblpY="10"/>
        <w:tblOverlap w:val="never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163"/>
        <w:gridCol w:w="2051"/>
        <w:gridCol w:w="1657"/>
        <w:gridCol w:w="2551"/>
        <w:gridCol w:w="2085"/>
      </w:tblGrid>
      <w:tr w:rsidR="00EB0082" w:rsidRPr="004F3066" w14:paraId="025F039F" w14:textId="77777777" w:rsidTr="0019787C">
        <w:trPr>
          <w:trHeight w:val="631"/>
        </w:trPr>
        <w:tc>
          <w:tcPr>
            <w:tcW w:w="10018" w:type="dxa"/>
            <w:gridSpan w:val="6"/>
          </w:tcPr>
          <w:p w14:paraId="48A76413" w14:textId="77777777" w:rsidR="00EB0082" w:rsidRDefault="00EB0082" w:rsidP="0019787C">
            <w:pPr>
              <w:pStyle w:val="Akapitzlist"/>
              <w:widowControl w:val="0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c) </w:t>
            </w:r>
            <w:r w:rsidRPr="00F9613C">
              <w:rPr>
                <w:rFonts w:asciiTheme="majorHAnsi" w:hAnsiTheme="majorHAnsi"/>
              </w:rPr>
              <w:t>Opracowanie ekspertyzy, publikacji, artykułu, opracowania jako autor lub współautor.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58B712F4" w14:textId="77777777" w:rsidR="00EB0082" w:rsidRPr="00954CB7" w:rsidRDefault="00EB0082" w:rsidP="0019787C">
            <w:pPr>
              <w:pStyle w:val="Akapitzlist"/>
              <w:widowControl w:val="0"/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Pr="0019787C">
              <w:rPr>
                <w:rFonts w:asciiTheme="majorHAnsi" w:hAnsiTheme="majorHAnsi"/>
              </w:rPr>
              <w:t xml:space="preserve">kspertyza/publikacja/artykuł/opracowanie </w:t>
            </w:r>
            <w:r w:rsidRPr="0095489C">
              <w:rPr>
                <w:rFonts w:asciiTheme="majorHAnsi" w:hAnsiTheme="majorHAnsi"/>
              </w:rPr>
              <w:t>musi dotyczyć co najmniej jednego z następujących tematów: Zintegrowany System Kwalifikacji, uczenie się przez całe życie (</w:t>
            </w:r>
            <w:proofErr w:type="spellStart"/>
            <w:r w:rsidRPr="0095489C">
              <w:rPr>
                <w:rFonts w:asciiTheme="majorHAnsi" w:hAnsiTheme="majorHAnsi"/>
              </w:rPr>
              <w:t>lifelong</w:t>
            </w:r>
            <w:proofErr w:type="spellEnd"/>
            <w:r w:rsidRPr="0095489C">
              <w:rPr>
                <w:rFonts w:asciiTheme="majorHAnsi" w:hAnsiTheme="majorHAnsi"/>
              </w:rPr>
              <w:t xml:space="preserve"> learning), kompetencje i kwalifikacje (w tym edukacja formalna, </w:t>
            </w:r>
            <w:proofErr w:type="spellStart"/>
            <w:r w:rsidRPr="0095489C">
              <w:rPr>
                <w:rFonts w:asciiTheme="majorHAnsi" w:hAnsiTheme="majorHAnsi"/>
              </w:rPr>
              <w:t>pozaformalna</w:t>
            </w:r>
            <w:proofErr w:type="spellEnd"/>
            <w:r w:rsidRPr="0095489C">
              <w:rPr>
                <w:rFonts w:asciiTheme="majorHAnsi" w:hAnsiTheme="majorHAnsi"/>
              </w:rPr>
              <w:t xml:space="preserve"> i nieformalna), branża górnicza.</w:t>
            </w:r>
          </w:p>
        </w:tc>
      </w:tr>
      <w:tr w:rsidR="009A29C4" w:rsidRPr="004F3066" w14:paraId="555E7972" w14:textId="77777777" w:rsidTr="009A29C4">
        <w:trPr>
          <w:trHeight w:val="252"/>
        </w:trPr>
        <w:tc>
          <w:tcPr>
            <w:tcW w:w="511" w:type="dxa"/>
          </w:tcPr>
          <w:p w14:paraId="121A8A3C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163" w:type="dxa"/>
          </w:tcPr>
          <w:p w14:paraId="1F35DE5E" w14:textId="77777777" w:rsidR="009A29C4" w:rsidRDefault="009A29C4" w:rsidP="00EB008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Ekspert</w:t>
            </w:r>
          </w:p>
          <w:p w14:paraId="70A079F6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(imię i nazwisko)*</w:t>
            </w:r>
          </w:p>
        </w:tc>
        <w:tc>
          <w:tcPr>
            <w:tcW w:w="2051" w:type="dxa"/>
          </w:tcPr>
          <w:p w14:paraId="5773CCF3" w14:textId="77777777" w:rsidR="009A29C4" w:rsidRPr="007960E5" w:rsidRDefault="009A29C4" w:rsidP="00EB0082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Tytuł</w:t>
            </w:r>
          </w:p>
          <w:p w14:paraId="108A666A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o</w:t>
            </w:r>
            <w:r w:rsidRPr="007960E5">
              <w:rPr>
                <w:rFonts w:ascii="Calibri" w:hAnsi="Calibri" w:cs="Arial"/>
                <w:b/>
              </w:rPr>
              <w:t>pracowania</w:t>
            </w:r>
            <w:r>
              <w:rPr>
                <w:rFonts w:ascii="Calibri" w:hAnsi="Calibri" w:cs="Arial"/>
                <w:b/>
              </w:rPr>
              <w:t>/ekspertyzy/publikacji/artykułu</w:t>
            </w:r>
          </w:p>
        </w:tc>
        <w:tc>
          <w:tcPr>
            <w:tcW w:w="1657" w:type="dxa"/>
          </w:tcPr>
          <w:p w14:paraId="2887A5B5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Rodzaj autorstwa (autor/współautor)</w:t>
            </w:r>
          </w:p>
        </w:tc>
        <w:tc>
          <w:tcPr>
            <w:tcW w:w="2551" w:type="dxa"/>
          </w:tcPr>
          <w:p w14:paraId="76ECE93E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  <w:b/>
              </w:rPr>
              <w:t xml:space="preserve">Miejsce i data publikacji </w:t>
            </w:r>
            <w:r w:rsidRPr="007960E5">
              <w:rPr>
                <w:rFonts w:ascii="Calibri" w:hAnsi="Calibri" w:cs="Arial"/>
                <w:b/>
              </w:rPr>
              <w:br/>
            </w:r>
            <w:r w:rsidRPr="00CE6C01">
              <w:rPr>
                <w:rFonts w:ascii="Calibri" w:hAnsi="Calibri" w:cs="Arial"/>
                <w:b/>
                <w:i/>
              </w:rPr>
              <w:t>(jeśli dotyczy)</w:t>
            </w:r>
          </w:p>
        </w:tc>
        <w:tc>
          <w:tcPr>
            <w:tcW w:w="2085" w:type="dxa"/>
          </w:tcPr>
          <w:p w14:paraId="5A8E82DC" w14:textId="77777777" w:rsidR="009A29C4" w:rsidRDefault="009A29C4" w:rsidP="00EB0082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14:paraId="283F1A4D" w14:textId="77777777" w:rsidR="009A29C4" w:rsidRDefault="009A29C4" w:rsidP="00EB0082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(pełna nazwa adres</w:t>
            </w:r>
            <w:r w:rsidRPr="00CE6C01">
              <w:rPr>
                <w:rFonts w:ascii="Calibri" w:hAnsi="Calibri" w:cs="Arial"/>
                <w:b/>
                <w:i/>
              </w:rPr>
              <w:t>)</w:t>
            </w:r>
          </w:p>
          <w:p w14:paraId="71D6B805" w14:textId="17E0BBE4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i/>
              </w:rPr>
              <w:t>(jeśli dotyczy)</w:t>
            </w:r>
          </w:p>
        </w:tc>
      </w:tr>
      <w:tr w:rsidR="009A29C4" w:rsidRPr="004F3066" w14:paraId="612BDE58" w14:textId="77777777" w:rsidTr="009A29C4">
        <w:trPr>
          <w:trHeight w:val="194"/>
        </w:trPr>
        <w:tc>
          <w:tcPr>
            <w:tcW w:w="511" w:type="dxa"/>
          </w:tcPr>
          <w:p w14:paraId="2465FE55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Pr="007960E5">
              <w:rPr>
                <w:rFonts w:ascii="Calibri" w:hAnsi="Calibri" w:cs="Arial"/>
              </w:rPr>
              <w:t>.</w:t>
            </w:r>
          </w:p>
        </w:tc>
        <w:tc>
          <w:tcPr>
            <w:tcW w:w="1163" w:type="dxa"/>
          </w:tcPr>
          <w:p w14:paraId="77DAB647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51" w:type="dxa"/>
          </w:tcPr>
          <w:p w14:paraId="1C8FB2DD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57" w:type="dxa"/>
          </w:tcPr>
          <w:p w14:paraId="4FCD7F82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1" w:type="dxa"/>
          </w:tcPr>
          <w:p w14:paraId="19A1730C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85" w:type="dxa"/>
          </w:tcPr>
          <w:p w14:paraId="3881A88C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</w:p>
        </w:tc>
      </w:tr>
      <w:tr w:rsidR="009A29C4" w:rsidRPr="004F3066" w14:paraId="54749B75" w14:textId="77777777" w:rsidTr="009A29C4">
        <w:trPr>
          <w:trHeight w:val="209"/>
        </w:trPr>
        <w:tc>
          <w:tcPr>
            <w:tcW w:w="511" w:type="dxa"/>
          </w:tcPr>
          <w:p w14:paraId="6AFDCDDA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Pr="007960E5">
              <w:rPr>
                <w:rFonts w:ascii="Calibri" w:hAnsi="Calibri" w:cs="Arial"/>
              </w:rPr>
              <w:t>.</w:t>
            </w:r>
          </w:p>
        </w:tc>
        <w:tc>
          <w:tcPr>
            <w:tcW w:w="1163" w:type="dxa"/>
          </w:tcPr>
          <w:p w14:paraId="25CF1603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51" w:type="dxa"/>
          </w:tcPr>
          <w:p w14:paraId="148C47A3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57" w:type="dxa"/>
          </w:tcPr>
          <w:p w14:paraId="64A4E3D2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1" w:type="dxa"/>
          </w:tcPr>
          <w:p w14:paraId="24C4E48E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85" w:type="dxa"/>
          </w:tcPr>
          <w:p w14:paraId="5A1E38C4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</w:p>
        </w:tc>
      </w:tr>
      <w:tr w:rsidR="009A29C4" w:rsidRPr="004F3066" w14:paraId="5683387D" w14:textId="77777777" w:rsidTr="009A29C4">
        <w:trPr>
          <w:trHeight w:val="172"/>
        </w:trPr>
        <w:tc>
          <w:tcPr>
            <w:tcW w:w="511" w:type="dxa"/>
          </w:tcPr>
          <w:p w14:paraId="187CB2B2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163" w:type="dxa"/>
          </w:tcPr>
          <w:p w14:paraId="02E00C51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51" w:type="dxa"/>
          </w:tcPr>
          <w:p w14:paraId="684534FF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57" w:type="dxa"/>
          </w:tcPr>
          <w:p w14:paraId="420F15F9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1" w:type="dxa"/>
          </w:tcPr>
          <w:p w14:paraId="57CABB2F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85" w:type="dxa"/>
          </w:tcPr>
          <w:p w14:paraId="08B6590F" w14:textId="77777777" w:rsidR="009A29C4" w:rsidRPr="007960E5" w:rsidRDefault="009A29C4" w:rsidP="00EB0082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6F238DC" w14:textId="6D0DDB0C" w:rsidR="00B859CD" w:rsidRDefault="00566F04" w:rsidP="00EB0082">
      <w:pPr>
        <w:tabs>
          <w:tab w:val="left" w:pos="1125"/>
        </w:tabs>
        <w:rPr>
          <w:sz w:val="18"/>
        </w:rPr>
      </w:pPr>
      <w:r w:rsidRPr="00954CB7">
        <w:rPr>
          <w:sz w:val="18"/>
        </w:rPr>
        <w:t>*Nie dotyczy osób fizycznych</w:t>
      </w:r>
    </w:p>
    <w:p w14:paraId="47993B31" w14:textId="77777777" w:rsidR="00EB0082" w:rsidRPr="00EB0082" w:rsidRDefault="00EB0082" w:rsidP="00EB0082">
      <w:pPr>
        <w:tabs>
          <w:tab w:val="left" w:pos="1125"/>
        </w:tabs>
        <w:rPr>
          <w:sz w:val="18"/>
        </w:rPr>
      </w:pPr>
    </w:p>
    <w:p w14:paraId="357C1ADA" w14:textId="77777777"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14:paraId="751EE93F" w14:textId="77777777"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14:paraId="3DE6FDBD" w14:textId="77777777" w:rsidR="00B859CD" w:rsidRPr="00BB4DC5" w:rsidRDefault="00B859CD" w:rsidP="00BB4DC5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sectPr w:rsidR="00B859CD" w:rsidRPr="00BB4D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6FED6" w14:textId="77777777" w:rsidR="00840515" w:rsidRDefault="00840515" w:rsidP="00B859CD">
      <w:pPr>
        <w:spacing w:after="0" w:line="240" w:lineRule="auto"/>
      </w:pPr>
      <w:r>
        <w:separator/>
      </w:r>
    </w:p>
  </w:endnote>
  <w:endnote w:type="continuationSeparator" w:id="0">
    <w:p w14:paraId="69D3EC97" w14:textId="77777777" w:rsidR="00840515" w:rsidRDefault="00840515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DCC26" w14:textId="77777777" w:rsidR="00840515" w:rsidRDefault="00840515" w:rsidP="00B859CD">
      <w:pPr>
        <w:spacing w:after="0" w:line="240" w:lineRule="auto"/>
      </w:pPr>
      <w:r>
        <w:separator/>
      </w:r>
    </w:p>
  </w:footnote>
  <w:footnote w:type="continuationSeparator" w:id="0">
    <w:p w14:paraId="26C3D208" w14:textId="77777777" w:rsidR="00840515" w:rsidRDefault="00840515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3B29" w14:textId="77777777" w:rsidR="00B859CD" w:rsidRDefault="00B859CD">
    <w:pPr>
      <w:pStyle w:val="Nagwek"/>
    </w:pPr>
  </w:p>
  <w:p w14:paraId="20068FD4" w14:textId="77777777" w:rsidR="00B859CD" w:rsidRDefault="00B8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1E3E27"/>
    <w:multiLevelType w:val="hybridMultilevel"/>
    <w:tmpl w:val="DBA62A6A"/>
    <w:lvl w:ilvl="0" w:tplc="F7226C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2884"/>
    <w:multiLevelType w:val="hybridMultilevel"/>
    <w:tmpl w:val="7422E14A"/>
    <w:lvl w:ilvl="0" w:tplc="F5600000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A0220"/>
    <w:multiLevelType w:val="multilevel"/>
    <w:tmpl w:val="5E602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63038B"/>
    <w:multiLevelType w:val="hybridMultilevel"/>
    <w:tmpl w:val="71E01FA2"/>
    <w:lvl w:ilvl="0" w:tplc="F5600000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24351"/>
    <w:multiLevelType w:val="hybridMultilevel"/>
    <w:tmpl w:val="3B941F1C"/>
    <w:lvl w:ilvl="0" w:tplc="2A2069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074142"/>
    <w:rsid w:val="000C38A6"/>
    <w:rsid w:val="00130093"/>
    <w:rsid w:val="0019787C"/>
    <w:rsid w:val="002239F4"/>
    <w:rsid w:val="00224AB2"/>
    <w:rsid w:val="00232E22"/>
    <w:rsid w:val="00251E2E"/>
    <w:rsid w:val="002D0530"/>
    <w:rsid w:val="004F0F95"/>
    <w:rsid w:val="0053413F"/>
    <w:rsid w:val="005512EE"/>
    <w:rsid w:val="00566F04"/>
    <w:rsid w:val="00567251"/>
    <w:rsid w:val="005A7047"/>
    <w:rsid w:val="005B0CBB"/>
    <w:rsid w:val="005B6F84"/>
    <w:rsid w:val="005D0F32"/>
    <w:rsid w:val="0061721E"/>
    <w:rsid w:val="00626763"/>
    <w:rsid w:val="00663F6E"/>
    <w:rsid w:val="00676EDE"/>
    <w:rsid w:val="006E4ED0"/>
    <w:rsid w:val="006F14B2"/>
    <w:rsid w:val="006F1CA2"/>
    <w:rsid w:val="00700513"/>
    <w:rsid w:val="00722FD4"/>
    <w:rsid w:val="0075336E"/>
    <w:rsid w:val="00782C90"/>
    <w:rsid w:val="007C1300"/>
    <w:rsid w:val="007C7D31"/>
    <w:rsid w:val="00840515"/>
    <w:rsid w:val="0092313A"/>
    <w:rsid w:val="0095489C"/>
    <w:rsid w:val="00954CB7"/>
    <w:rsid w:val="00977038"/>
    <w:rsid w:val="009A29C4"/>
    <w:rsid w:val="009A487D"/>
    <w:rsid w:val="009D10E5"/>
    <w:rsid w:val="00AA3737"/>
    <w:rsid w:val="00AB0A5D"/>
    <w:rsid w:val="00AE7B9A"/>
    <w:rsid w:val="00B859CD"/>
    <w:rsid w:val="00B93655"/>
    <w:rsid w:val="00BB4DC5"/>
    <w:rsid w:val="00BC41A0"/>
    <w:rsid w:val="00BD4B71"/>
    <w:rsid w:val="00C55C86"/>
    <w:rsid w:val="00C77BFC"/>
    <w:rsid w:val="00CA3D0E"/>
    <w:rsid w:val="00D17112"/>
    <w:rsid w:val="00D3744C"/>
    <w:rsid w:val="00D62DFF"/>
    <w:rsid w:val="00DB1F27"/>
    <w:rsid w:val="00DF076D"/>
    <w:rsid w:val="00E86605"/>
    <w:rsid w:val="00EB0082"/>
    <w:rsid w:val="00EC55BA"/>
    <w:rsid w:val="00F2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1F27B"/>
  <w15:chartTrackingRefBased/>
  <w15:docId w15:val="{77B84807-044D-4443-9D4E-43E19D3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BB4DC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4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B4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D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66F0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6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F4DB-579F-4D92-8AD8-7726E2B7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IBE_AT</cp:lastModifiedBy>
  <cp:revision>30</cp:revision>
  <cp:lastPrinted>2019-08-27T08:53:00Z</cp:lastPrinted>
  <dcterms:created xsi:type="dcterms:W3CDTF">2019-05-16T09:34:00Z</dcterms:created>
  <dcterms:modified xsi:type="dcterms:W3CDTF">2019-08-28T14:15:00Z</dcterms:modified>
</cp:coreProperties>
</file>